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7E3B" w14:textId="77777777" w:rsidR="009A3593" w:rsidRDefault="009A3593" w:rsidP="009A3593">
      <w:pPr>
        <w:jc w:val="center"/>
        <w:rPr>
          <w:lang w:val="en-CA"/>
        </w:rPr>
      </w:pPr>
      <w:r>
        <w:rPr>
          <w:noProof/>
        </w:rPr>
        <w:drawing>
          <wp:inline distT="0" distB="0" distL="0" distR="0" wp14:anchorId="43702F4A" wp14:editId="41D30F30">
            <wp:extent cx="1130300" cy="596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N-logo-rou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F7973" w14:textId="77777777" w:rsidR="009A3593" w:rsidRDefault="009A3593" w:rsidP="009A3593">
      <w:pPr>
        <w:jc w:val="center"/>
        <w:rPr>
          <w:lang w:val="en-CA"/>
        </w:rPr>
      </w:pPr>
    </w:p>
    <w:p w14:paraId="2102E65A" w14:textId="0A8819D3" w:rsidR="009A3593" w:rsidRDefault="009A3593" w:rsidP="009A3593">
      <w:pPr>
        <w:jc w:val="center"/>
        <w:rPr>
          <w:lang w:val="en-CA"/>
        </w:rPr>
      </w:pPr>
      <w:r>
        <w:rPr>
          <w:lang w:val="en-CA"/>
        </w:rPr>
        <w:t>ASN 202</w:t>
      </w:r>
      <w:r w:rsidR="00F60439">
        <w:rPr>
          <w:lang w:val="en-CA"/>
        </w:rPr>
        <w:t>3</w:t>
      </w:r>
      <w:r>
        <w:rPr>
          <w:lang w:val="en-CA"/>
        </w:rPr>
        <w:t xml:space="preserve"> WORLD CONVENTION</w:t>
      </w:r>
    </w:p>
    <w:p w14:paraId="074BDFAB" w14:textId="77777777" w:rsidR="009A3593" w:rsidRPr="00EA0F00" w:rsidRDefault="009A3593" w:rsidP="009A3593">
      <w:pPr>
        <w:jc w:val="center"/>
        <w:rPr>
          <w:b/>
          <w:lang w:val="en-CA"/>
        </w:rPr>
      </w:pPr>
      <w:r w:rsidRPr="00EA0F00">
        <w:rPr>
          <w:b/>
          <w:lang w:val="en-CA"/>
        </w:rPr>
        <w:t>PA</w:t>
      </w:r>
      <w:r>
        <w:rPr>
          <w:b/>
          <w:lang w:val="en-CA"/>
        </w:rPr>
        <w:t>PER</w:t>
      </w:r>
      <w:r w:rsidRPr="00EA0F00">
        <w:rPr>
          <w:b/>
          <w:lang w:val="en-CA"/>
        </w:rPr>
        <w:t xml:space="preserve"> PROPOSAL</w:t>
      </w:r>
    </w:p>
    <w:p w14:paraId="04D055DA" w14:textId="77777777" w:rsidR="009A3593" w:rsidRDefault="009A3593" w:rsidP="009A3593">
      <w:pPr>
        <w:rPr>
          <w:lang w:val="en-CA"/>
        </w:rPr>
      </w:pPr>
    </w:p>
    <w:p w14:paraId="477A3E8C" w14:textId="77777777" w:rsidR="009A3593" w:rsidRDefault="009A3593" w:rsidP="009A3593">
      <w:pPr>
        <w:rPr>
          <w:lang w:val="en-CA"/>
        </w:rPr>
      </w:pPr>
    </w:p>
    <w:p w14:paraId="37BE5D19" w14:textId="77777777" w:rsidR="009A3593" w:rsidRDefault="009A3593" w:rsidP="009A3593">
      <w:pPr>
        <w:rPr>
          <w:lang w:val="en-CA"/>
        </w:rPr>
      </w:pPr>
    </w:p>
    <w:p w14:paraId="1D065290" w14:textId="77777777" w:rsidR="009A3593" w:rsidRDefault="009A3593" w:rsidP="009A3593">
      <w:pPr>
        <w:rPr>
          <w:lang w:val="en-CA"/>
        </w:rPr>
      </w:pPr>
    </w:p>
    <w:p w14:paraId="169A26EC" w14:textId="77777777" w:rsidR="009A3593" w:rsidRDefault="009A3593" w:rsidP="009A3593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A6E17" wp14:editId="1A5E5767">
                <wp:simplePos x="0" y="0"/>
                <wp:positionH relativeFrom="column">
                  <wp:posOffset>1161415</wp:posOffset>
                </wp:positionH>
                <wp:positionV relativeFrom="paragraph">
                  <wp:posOffset>144183</wp:posOffset>
                </wp:positionV>
                <wp:extent cx="4614470" cy="290457"/>
                <wp:effectExtent l="0" t="0" r="8890" b="146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470" cy="290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0A203" w14:textId="009CF012" w:rsidR="009A3593" w:rsidRPr="00D17694" w:rsidRDefault="00D17694" w:rsidP="009A3593"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Karolina Lendák-Kabók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A6E1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1.45pt;margin-top:11.35pt;width:363.35pt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" fillcolor="white [3201]" strokeweight=".5pt">
                <v:textbox>
                  <w:txbxContent>
                    <w:p w14:paraId="4E00A203" w14:textId="009CF012" w:rsidR="009A3593" w:rsidRPr="00D17694" w:rsidRDefault="00D17694" w:rsidP="009A3593">
                      <w:pPr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Karolina Lendák-Kabók</w:t>
                      </w:r>
                    </w:p>
                  </w:txbxContent>
                </v:textbox>
              </v:shape>
            </w:pict>
          </mc:Fallback>
        </mc:AlternateContent>
      </w:r>
    </w:p>
    <w:p w14:paraId="32D3DF96" w14:textId="77777777" w:rsidR="009A3593" w:rsidRPr="008A766A" w:rsidRDefault="009A3593" w:rsidP="009A3593">
      <w:pPr>
        <w:rPr>
          <w:rFonts w:ascii="Times New Roman" w:eastAsia="Times New Roman" w:hAnsi="Times New Roman" w:cs="Times New Roman"/>
          <w:lang w:eastAsia="fr-FR"/>
        </w:rPr>
      </w:pPr>
      <w:r w:rsidRPr="00C6506C">
        <w:rPr>
          <w:b/>
          <w:lang w:val="en-CA"/>
        </w:rPr>
        <w:t>NAME</w:t>
      </w:r>
      <w:r>
        <w:rPr>
          <w:lang w:val="en-CA"/>
        </w:rPr>
        <w:t xml:space="preserve">: </w:t>
      </w:r>
    </w:p>
    <w:p w14:paraId="05354BA5" w14:textId="77777777" w:rsidR="009A3593" w:rsidRPr="008A766A" w:rsidRDefault="009A3593" w:rsidP="009A3593">
      <w:pPr>
        <w:rPr>
          <w:rFonts w:ascii="Times New Roman" w:eastAsia="Times New Roman" w:hAnsi="Times New Roman" w:cs="Times New Roman"/>
          <w:lang w:eastAsia="fr-FR"/>
        </w:rPr>
      </w:pPr>
    </w:p>
    <w:p w14:paraId="6CB258AB" w14:textId="77777777" w:rsidR="009A3593" w:rsidRDefault="009A3593" w:rsidP="009A3593">
      <w:pPr>
        <w:rPr>
          <w:lang w:val="en-CA"/>
        </w:rPr>
      </w:pPr>
    </w:p>
    <w:p w14:paraId="110078A2" w14:textId="77777777" w:rsidR="009A3593" w:rsidRDefault="009A3593" w:rsidP="009A3593">
      <w:pPr>
        <w:rPr>
          <w:lang w:val="en-CA"/>
        </w:rPr>
      </w:pPr>
    </w:p>
    <w:p w14:paraId="5A209087" w14:textId="77777777" w:rsidR="009A3593" w:rsidRDefault="009A3593" w:rsidP="009A3593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BC53D" wp14:editId="65DA7F30">
                <wp:simplePos x="0" y="0"/>
                <wp:positionH relativeFrom="column">
                  <wp:posOffset>1162685</wp:posOffset>
                </wp:positionH>
                <wp:positionV relativeFrom="paragraph">
                  <wp:posOffset>135928</wp:posOffset>
                </wp:positionV>
                <wp:extent cx="4614470" cy="290457"/>
                <wp:effectExtent l="0" t="0" r="8890" b="1460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470" cy="290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805BB" w14:textId="125CFC35" w:rsidR="009A3593" w:rsidRPr="00D17694" w:rsidRDefault="00D17694" w:rsidP="009A3593"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Eötvös Loránd University, Budapest, Hungary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BC53D" id="Zone de texte 3" o:spid="_x0000_s1027" type="#_x0000_t202" style="position:absolute;margin-left:91.55pt;margin-top:10.7pt;width:363.35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" fillcolor="white [3201]" strokeweight=".5pt">
                <v:textbox>
                  <w:txbxContent>
                    <w:p w14:paraId="7CC805BB" w14:textId="125CFC35" w:rsidR="009A3593" w:rsidRPr="00D17694" w:rsidRDefault="00D17694" w:rsidP="009A3593">
                      <w:pPr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Eötvös Loránd University, Budapest, Hungary</w:t>
                      </w:r>
                    </w:p>
                  </w:txbxContent>
                </v:textbox>
              </v:shape>
            </w:pict>
          </mc:Fallback>
        </mc:AlternateContent>
      </w:r>
    </w:p>
    <w:p w14:paraId="2E55754B" w14:textId="77777777" w:rsidR="009A3593" w:rsidRDefault="009A3593" w:rsidP="009A3593">
      <w:pPr>
        <w:rPr>
          <w:lang w:val="en-CA"/>
        </w:rPr>
      </w:pPr>
      <w:r w:rsidRPr="00C6506C">
        <w:rPr>
          <w:b/>
          <w:lang w:val="en-CA"/>
        </w:rPr>
        <w:t>AFFILIATION</w:t>
      </w:r>
      <w:r>
        <w:rPr>
          <w:lang w:val="en-CA"/>
        </w:rPr>
        <w:t xml:space="preserve">: </w:t>
      </w:r>
    </w:p>
    <w:p w14:paraId="1F818774" w14:textId="77777777" w:rsidR="009A3593" w:rsidRDefault="009A3593" w:rsidP="009A3593">
      <w:pPr>
        <w:rPr>
          <w:lang w:val="en-CA"/>
        </w:rPr>
      </w:pPr>
    </w:p>
    <w:p w14:paraId="47363260" w14:textId="77777777" w:rsidR="009A3593" w:rsidRDefault="009A3593" w:rsidP="009A3593">
      <w:pPr>
        <w:rPr>
          <w:lang w:val="en-CA"/>
        </w:rPr>
      </w:pPr>
    </w:p>
    <w:p w14:paraId="387AD704" w14:textId="77777777" w:rsidR="009A3593" w:rsidRDefault="009A3593" w:rsidP="009A3593">
      <w:pPr>
        <w:rPr>
          <w:lang w:val="en-CA"/>
        </w:rPr>
      </w:pPr>
    </w:p>
    <w:p w14:paraId="5B978EBE" w14:textId="77777777" w:rsidR="009A3593" w:rsidRDefault="009A3593" w:rsidP="009A3593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E3FF7" wp14:editId="76F88CF1">
                <wp:simplePos x="0" y="0"/>
                <wp:positionH relativeFrom="column">
                  <wp:posOffset>1162685</wp:posOffset>
                </wp:positionH>
                <wp:positionV relativeFrom="paragraph">
                  <wp:posOffset>168910</wp:posOffset>
                </wp:positionV>
                <wp:extent cx="4614470" cy="290457"/>
                <wp:effectExtent l="0" t="0" r="8890" b="1460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470" cy="290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89537" w14:textId="62DF0E01" w:rsidR="009A3593" w:rsidRPr="0026338D" w:rsidRDefault="00D17694" w:rsidP="009A3593">
                            <w:pPr>
                              <w:rPr>
                                <w:lang w:val="hu-HU"/>
                              </w:rPr>
                            </w:pPr>
                            <w:proofErr w:type="spellStart"/>
                            <w:r>
                              <w:rPr>
                                <w:lang w:val="hu-HU"/>
                              </w:rPr>
                              <w:t>Karolina.kabok</w:t>
                            </w:r>
                            <w:proofErr w:type="spellEnd"/>
                            <w:r>
                              <w:t>@tatk.elte.hu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E3FF7" id="Zone de texte 4" o:spid="_x0000_s1028" type="#_x0000_t202" style="position:absolute;margin-left:91.55pt;margin-top:13.3pt;width:363.35pt;height: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" fillcolor="white [3201]" strokeweight=".5pt">
                <v:textbox>
                  <w:txbxContent>
                    <w:p w14:paraId="71889537" w14:textId="62DF0E01" w:rsidR="009A3593" w:rsidRPr="0026338D" w:rsidRDefault="00D17694" w:rsidP="009A3593">
                      <w:pPr>
                        <w:rPr>
                          <w:lang w:val="hu-HU"/>
                        </w:rPr>
                      </w:pPr>
                      <w:proofErr w:type="spellStart"/>
                      <w:r>
                        <w:rPr>
                          <w:lang w:val="hu-HU"/>
                        </w:rPr>
                        <w:t>Karolina.kabok</w:t>
                      </w:r>
                      <w:proofErr w:type="spellEnd"/>
                      <w:r>
                        <w:t>@tatk.elte.hu</w:t>
                      </w:r>
                    </w:p>
                  </w:txbxContent>
                </v:textbox>
              </v:shape>
            </w:pict>
          </mc:Fallback>
        </mc:AlternateContent>
      </w:r>
    </w:p>
    <w:p w14:paraId="604BE424" w14:textId="77777777" w:rsidR="009A3593" w:rsidRDefault="009A3593" w:rsidP="009A3593">
      <w:pPr>
        <w:rPr>
          <w:lang w:val="en-CA"/>
        </w:rPr>
      </w:pPr>
      <w:r w:rsidRPr="00C6506C">
        <w:rPr>
          <w:b/>
          <w:lang w:val="en-CA"/>
        </w:rPr>
        <w:t>EMAIL</w:t>
      </w:r>
      <w:r>
        <w:rPr>
          <w:lang w:val="en-CA"/>
        </w:rPr>
        <w:t>:</w:t>
      </w:r>
    </w:p>
    <w:p w14:paraId="5A7C201A" w14:textId="77777777" w:rsidR="009A3593" w:rsidRDefault="009A3593" w:rsidP="009A3593">
      <w:pPr>
        <w:rPr>
          <w:lang w:val="en-CA"/>
        </w:rPr>
      </w:pPr>
    </w:p>
    <w:p w14:paraId="66E87C48" w14:textId="77777777" w:rsidR="009A3593" w:rsidRDefault="009A3593" w:rsidP="009A3593">
      <w:pPr>
        <w:rPr>
          <w:lang w:val="en-CA"/>
        </w:rPr>
      </w:pPr>
    </w:p>
    <w:p w14:paraId="7FF4B324" w14:textId="77777777" w:rsidR="009A3593" w:rsidRDefault="009A3593" w:rsidP="009A3593">
      <w:pPr>
        <w:rPr>
          <w:lang w:val="en-CA"/>
        </w:rPr>
      </w:pPr>
    </w:p>
    <w:p w14:paraId="698955E0" w14:textId="77777777" w:rsidR="009A3593" w:rsidRDefault="009A3593" w:rsidP="009A3593">
      <w:pPr>
        <w:rPr>
          <w:lang w:val="en-CA"/>
        </w:rPr>
      </w:pPr>
    </w:p>
    <w:p w14:paraId="76713A18" w14:textId="77777777" w:rsidR="00F60439" w:rsidRDefault="009A3593" w:rsidP="009A3593">
      <w:pPr>
        <w:rPr>
          <w:b/>
          <w:lang w:val="en-CA"/>
        </w:rPr>
      </w:pPr>
      <w:r w:rsidRPr="0010729F">
        <w:rPr>
          <w:b/>
          <w:lang w:val="en-CA"/>
        </w:rPr>
        <w:t>CO-AUTHOR</w:t>
      </w:r>
    </w:p>
    <w:p w14:paraId="07AAEC62" w14:textId="7E37A5DA" w:rsidR="009A3593" w:rsidRPr="0010729F" w:rsidRDefault="00F60439" w:rsidP="009A3593">
      <w:pPr>
        <w:rPr>
          <w:b/>
          <w:lang w:val="en-CA"/>
        </w:rPr>
      </w:pPr>
      <w:r>
        <w:rPr>
          <w:b/>
          <w:lang w:val="en-CA"/>
        </w:rPr>
        <w:t>(if applicable)</w:t>
      </w:r>
      <w:r w:rsidR="009A3593" w:rsidRPr="0010729F">
        <w:rPr>
          <w:b/>
          <w:lang w:val="en-CA"/>
        </w:rPr>
        <w:t>:</w:t>
      </w:r>
      <w:r w:rsidR="00E71743">
        <w:rPr>
          <w:b/>
          <w:lang w:val="en-CA"/>
        </w:rPr>
        <w:tab/>
      </w:r>
    </w:p>
    <w:p w14:paraId="433B2226" w14:textId="77777777" w:rsidR="009A3593" w:rsidRPr="00D613E7" w:rsidRDefault="009A3593" w:rsidP="009A3593">
      <w:pPr>
        <w:rPr>
          <w:lang w:val="en-CA"/>
        </w:rPr>
      </w:pPr>
    </w:p>
    <w:p w14:paraId="4E99EEA2" w14:textId="113F32C3" w:rsidR="009A3593" w:rsidRDefault="00807747" w:rsidP="009A3593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AADBFD" wp14:editId="5DA4C461">
                <wp:simplePos x="0" y="0"/>
                <wp:positionH relativeFrom="column">
                  <wp:posOffset>1162685</wp:posOffset>
                </wp:positionH>
                <wp:positionV relativeFrom="paragraph">
                  <wp:posOffset>119207</wp:posOffset>
                </wp:positionV>
                <wp:extent cx="4614470" cy="290457"/>
                <wp:effectExtent l="0" t="0" r="8890" b="1460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470" cy="290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D82805" w14:textId="5FD6086D" w:rsidR="00807747" w:rsidRPr="008C0616" w:rsidRDefault="008C0616" w:rsidP="00807747"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 xml:space="preserve">Róbert </w:t>
                            </w:r>
                            <w:proofErr w:type="spellStart"/>
                            <w:r>
                              <w:rPr>
                                <w:lang w:val="hu-HU"/>
                              </w:rPr>
                              <w:t>Badis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ADBFD" id="Zone de texte 7" o:spid="_x0000_s1029" type="#_x0000_t202" style="position:absolute;margin-left:91.55pt;margin-top:9.4pt;width:363.35pt;height:2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" fillcolor="white [3201]" strokeweight=".5pt">
                <v:textbox>
                  <w:txbxContent>
                    <w:p w14:paraId="7DD82805" w14:textId="5FD6086D" w:rsidR="00807747" w:rsidRPr="008C0616" w:rsidRDefault="008C0616" w:rsidP="00807747">
                      <w:pPr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 xml:space="preserve">Róbert </w:t>
                      </w:r>
                      <w:proofErr w:type="spellStart"/>
                      <w:r>
                        <w:rPr>
                          <w:lang w:val="hu-HU"/>
                        </w:rPr>
                        <w:t>Badis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CF81272" w14:textId="1036B526" w:rsidR="00807747" w:rsidRPr="008A766A" w:rsidRDefault="00807747" w:rsidP="00807747">
      <w:pPr>
        <w:rPr>
          <w:rFonts w:ascii="Times New Roman" w:eastAsia="Times New Roman" w:hAnsi="Times New Roman" w:cs="Times New Roman"/>
          <w:lang w:eastAsia="fr-FR"/>
        </w:rPr>
      </w:pPr>
      <w:r w:rsidRPr="00C6506C">
        <w:rPr>
          <w:b/>
          <w:lang w:val="en-CA"/>
        </w:rPr>
        <w:t>NAME</w:t>
      </w:r>
      <w:r>
        <w:rPr>
          <w:lang w:val="en-CA"/>
        </w:rPr>
        <w:t xml:space="preserve">: </w:t>
      </w:r>
    </w:p>
    <w:p w14:paraId="63E8841E" w14:textId="05DD9FE6" w:rsidR="00807747" w:rsidRPr="008A766A" w:rsidRDefault="00807747" w:rsidP="00807747">
      <w:pPr>
        <w:rPr>
          <w:rFonts w:ascii="Times New Roman" w:eastAsia="Times New Roman" w:hAnsi="Times New Roman" w:cs="Times New Roman"/>
          <w:lang w:eastAsia="fr-FR"/>
        </w:rPr>
      </w:pPr>
    </w:p>
    <w:p w14:paraId="1B41B80F" w14:textId="77777777" w:rsidR="00807747" w:rsidRDefault="00807747" w:rsidP="00807747">
      <w:pPr>
        <w:rPr>
          <w:lang w:val="en-CA"/>
        </w:rPr>
      </w:pPr>
    </w:p>
    <w:p w14:paraId="433ECF45" w14:textId="77777777" w:rsidR="00807747" w:rsidRDefault="00807747" w:rsidP="00807747">
      <w:pPr>
        <w:rPr>
          <w:lang w:val="en-CA"/>
        </w:rPr>
      </w:pPr>
    </w:p>
    <w:p w14:paraId="5BA27044" w14:textId="63544520" w:rsidR="00807747" w:rsidRDefault="00807747" w:rsidP="00807747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37F2A9" wp14:editId="743DF015">
                <wp:simplePos x="0" y="0"/>
                <wp:positionH relativeFrom="column">
                  <wp:posOffset>1162685</wp:posOffset>
                </wp:positionH>
                <wp:positionV relativeFrom="paragraph">
                  <wp:posOffset>138084</wp:posOffset>
                </wp:positionV>
                <wp:extent cx="4614470" cy="290457"/>
                <wp:effectExtent l="0" t="0" r="8890" b="1460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470" cy="290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6A8091" w14:textId="0A895243" w:rsidR="00807747" w:rsidRPr="008C0616" w:rsidRDefault="008C0616" w:rsidP="00807747"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University of Szeged, Hungary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7F2A9" id="Zone de texte 9" o:spid="_x0000_s1030" type="#_x0000_t202" style="position:absolute;margin-left:91.55pt;margin-top:10.85pt;width:363.35pt;height:2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" fillcolor="white [3201]" strokeweight=".5pt">
                <v:textbox>
                  <w:txbxContent>
                    <w:p w14:paraId="326A8091" w14:textId="0A895243" w:rsidR="00807747" w:rsidRPr="008C0616" w:rsidRDefault="008C0616" w:rsidP="00807747">
                      <w:pPr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University of Szeged, Hungary</w:t>
                      </w:r>
                    </w:p>
                  </w:txbxContent>
                </v:textbox>
              </v:shape>
            </w:pict>
          </mc:Fallback>
        </mc:AlternateContent>
      </w:r>
    </w:p>
    <w:p w14:paraId="01B9D79E" w14:textId="2103387F" w:rsidR="00807747" w:rsidRDefault="00807747" w:rsidP="00807747">
      <w:pPr>
        <w:rPr>
          <w:lang w:val="en-CA"/>
        </w:rPr>
      </w:pPr>
      <w:r w:rsidRPr="00C6506C">
        <w:rPr>
          <w:b/>
          <w:lang w:val="en-CA"/>
        </w:rPr>
        <w:t>AFFILIATION</w:t>
      </w:r>
      <w:r>
        <w:rPr>
          <w:lang w:val="en-CA"/>
        </w:rPr>
        <w:t xml:space="preserve">: </w:t>
      </w:r>
    </w:p>
    <w:p w14:paraId="519185FD" w14:textId="4D01366D" w:rsidR="00807747" w:rsidRDefault="00807747" w:rsidP="00807747">
      <w:pPr>
        <w:rPr>
          <w:lang w:val="en-CA"/>
        </w:rPr>
      </w:pPr>
    </w:p>
    <w:p w14:paraId="56CE2097" w14:textId="31BE8358" w:rsidR="00807747" w:rsidRDefault="00807747" w:rsidP="00807747">
      <w:pPr>
        <w:rPr>
          <w:lang w:val="en-CA"/>
        </w:rPr>
      </w:pPr>
    </w:p>
    <w:p w14:paraId="711C6AA5" w14:textId="23D2308B" w:rsidR="00807747" w:rsidRDefault="00807747" w:rsidP="00807747">
      <w:pPr>
        <w:rPr>
          <w:lang w:val="en-CA"/>
        </w:rPr>
      </w:pPr>
    </w:p>
    <w:p w14:paraId="6A341FD2" w14:textId="32ECC6E0" w:rsidR="00807747" w:rsidRDefault="00807747" w:rsidP="00807747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47FAE0" wp14:editId="1D0CDF04">
                <wp:simplePos x="0" y="0"/>
                <wp:positionH relativeFrom="column">
                  <wp:posOffset>1166091</wp:posOffset>
                </wp:positionH>
                <wp:positionV relativeFrom="paragraph">
                  <wp:posOffset>177742</wp:posOffset>
                </wp:positionV>
                <wp:extent cx="4614470" cy="290457"/>
                <wp:effectExtent l="0" t="0" r="8890" b="1460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470" cy="290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C02637" w14:textId="32F259ED" w:rsidR="00807747" w:rsidRPr="008A766A" w:rsidRDefault="008C0616" w:rsidP="00807747">
                            <w:pPr>
                              <w:rPr>
                                <w:lang w:val="fr-CA"/>
                              </w:rPr>
                            </w:pPr>
                            <w:r w:rsidRPr="008C0616">
                              <w:rPr>
                                <w:lang w:val="fr-CA"/>
                              </w:rPr>
                              <w:t>badisrobert@gmail.com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7FAE0" id="Zone de texte 10" o:spid="_x0000_s1031" type="#_x0000_t202" style="position:absolute;margin-left:91.8pt;margin-top:14pt;width:363.35pt;height:2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1KeOgIAAIM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" fillcolor="white [3201]" strokeweight=".5pt">
                <v:textbox>
                  <w:txbxContent>
                    <w:p w14:paraId="15C02637" w14:textId="32F259ED" w:rsidR="00807747" w:rsidRPr="008A766A" w:rsidRDefault="008C0616" w:rsidP="00807747">
                      <w:pPr>
                        <w:rPr>
                          <w:lang w:val="fr-CA"/>
                        </w:rPr>
                      </w:pPr>
                      <w:r w:rsidRPr="008C0616">
                        <w:rPr>
                          <w:lang w:val="fr-CA"/>
                        </w:rPr>
                        <w:t>badisrobert@gmail.com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6CB59A12" w14:textId="77777777" w:rsidR="00807747" w:rsidRDefault="00807747" w:rsidP="00807747">
      <w:pPr>
        <w:rPr>
          <w:lang w:val="en-CA"/>
        </w:rPr>
      </w:pPr>
      <w:r w:rsidRPr="00C6506C">
        <w:rPr>
          <w:b/>
          <w:lang w:val="en-CA"/>
        </w:rPr>
        <w:t>EMAIL</w:t>
      </w:r>
      <w:r>
        <w:rPr>
          <w:lang w:val="en-CA"/>
        </w:rPr>
        <w:t>:</w:t>
      </w:r>
    </w:p>
    <w:p w14:paraId="0DE49C21" w14:textId="77777777" w:rsidR="00807747" w:rsidRDefault="00807747" w:rsidP="00807747">
      <w:pPr>
        <w:rPr>
          <w:lang w:val="en-CA"/>
        </w:rPr>
      </w:pPr>
    </w:p>
    <w:p w14:paraId="221A9AA1" w14:textId="77777777" w:rsidR="00807747" w:rsidRDefault="00807747" w:rsidP="00807747">
      <w:pPr>
        <w:rPr>
          <w:lang w:val="en-CA"/>
        </w:rPr>
      </w:pPr>
    </w:p>
    <w:p w14:paraId="23EAB2C0" w14:textId="77777777" w:rsidR="00807747" w:rsidRDefault="00807747" w:rsidP="009A3593">
      <w:pPr>
        <w:rPr>
          <w:lang w:val="en-CA"/>
        </w:rPr>
      </w:pPr>
    </w:p>
    <w:p w14:paraId="0264AD19" w14:textId="77777777" w:rsidR="009A3593" w:rsidRDefault="009A3593" w:rsidP="009A3593">
      <w:pPr>
        <w:rPr>
          <w:lang w:val="en-CA"/>
        </w:rPr>
      </w:pPr>
    </w:p>
    <w:p w14:paraId="6B514F4D" w14:textId="77777777" w:rsidR="009A3593" w:rsidRDefault="009A3593" w:rsidP="009A3593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3EBD1" wp14:editId="20BA8AEB">
                <wp:simplePos x="0" y="0"/>
                <wp:positionH relativeFrom="column">
                  <wp:posOffset>1161415</wp:posOffset>
                </wp:positionH>
                <wp:positionV relativeFrom="paragraph">
                  <wp:posOffset>73734</wp:posOffset>
                </wp:positionV>
                <wp:extent cx="4614470" cy="839096"/>
                <wp:effectExtent l="0" t="0" r="8890" b="1206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470" cy="839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A1433" w14:textId="6A62C175" w:rsidR="009A3593" w:rsidRPr="008A766A" w:rsidRDefault="0026338D" w:rsidP="009A3593">
                            <w:pPr>
                              <w:rPr>
                                <w:lang w:val="fr-CA"/>
                              </w:rPr>
                            </w:pP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Ethnic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exogamy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in the nation state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era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– a case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study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of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Vojvodina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3EBD1" id="Zone de texte 5" o:spid="_x0000_s1032" type="#_x0000_t202" style="position:absolute;margin-left:91.45pt;margin-top:5.8pt;width:363.35pt;height:6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" fillcolor="white [3201]" strokeweight=".5pt">
                <v:textbox>
                  <w:txbxContent>
                    <w:p w14:paraId="3C7A1433" w14:textId="6A62C175" w:rsidR="009A3593" w:rsidRPr="008A766A" w:rsidRDefault="0026338D" w:rsidP="009A3593">
                      <w:pPr>
                        <w:rPr>
                          <w:lang w:val="fr-CA"/>
                        </w:rPr>
                      </w:pPr>
                      <w:proofErr w:type="spellStart"/>
                      <w:r w:rsidRPr="0026338D">
                        <w:rPr>
                          <w:lang w:val="fr-CA"/>
                        </w:rPr>
                        <w:t>Ethnic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exogamy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in the nation state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era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– a case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study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of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Vojvodina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95C3829" w14:textId="77777777" w:rsidR="009A3593" w:rsidRDefault="009A3593" w:rsidP="009A3593">
      <w:pPr>
        <w:rPr>
          <w:lang w:val="en-CA"/>
        </w:rPr>
      </w:pPr>
    </w:p>
    <w:p w14:paraId="51E338C3" w14:textId="77777777" w:rsidR="009A3593" w:rsidRDefault="009A3593" w:rsidP="009A3593">
      <w:pPr>
        <w:rPr>
          <w:lang w:val="en-CA"/>
        </w:rPr>
      </w:pPr>
      <w:r w:rsidRPr="00C6506C">
        <w:rPr>
          <w:b/>
          <w:lang w:val="en-CA"/>
        </w:rPr>
        <w:t>PAPER TITLE</w:t>
      </w:r>
      <w:r>
        <w:rPr>
          <w:lang w:val="en-CA"/>
        </w:rPr>
        <w:t>:</w:t>
      </w:r>
    </w:p>
    <w:p w14:paraId="15056FB4" w14:textId="77777777" w:rsidR="009A3593" w:rsidRDefault="009A3593" w:rsidP="009A3593">
      <w:pPr>
        <w:rPr>
          <w:lang w:val="en-CA"/>
        </w:rPr>
      </w:pPr>
    </w:p>
    <w:p w14:paraId="0C9AFE39" w14:textId="77777777" w:rsidR="009A3593" w:rsidRDefault="009A3593" w:rsidP="009A3593">
      <w:pPr>
        <w:rPr>
          <w:lang w:val="en-CA"/>
        </w:rPr>
      </w:pPr>
    </w:p>
    <w:p w14:paraId="31177C2B" w14:textId="6B8F2B2D" w:rsidR="009A3593" w:rsidRDefault="009A3593" w:rsidP="009A3593">
      <w:pPr>
        <w:rPr>
          <w:lang w:val="en-CA"/>
        </w:rPr>
      </w:pPr>
    </w:p>
    <w:p w14:paraId="6E7849EB" w14:textId="17B89DDB" w:rsidR="00807747" w:rsidRDefault="00807747" w:rsidP="009A3593">
      <w:pPr>
        <w:rPr>
          <w:lang w:val="en-CA"/>
        </w:rPr>
      </w:pPr>
    </w:p>
    <w:p w14:paraId="6249DC70" w14:textId="469A963E" w:rsidR="008467AA" w:rsidRDefault="009A3593" w:rsidP="009A3593">
      <w:pPr>
        <w:rPr>
          <w:lang w:val="en-CA"/>
        </w:rPr>
      </w:pPr>
      <w:r w:rsidRPr="00C6506C">
        <w:rPr>
          <w:b/>
          <w:lang w:val="en-CA"/>
        </w:rPr>
        <w:t>ABSTRACT</w:t>
      </w:r>
      <w:r>
        <w:rPr>
          <w:lang w:val="en-CA"/>
        </w:rPr>
        <w:t xml:space="preserve"> (500 words)</w:t>
      </w:r>
    </w:p>
    <w:p w14:paraId="3875BA9C" w14:textId="77777777" w:rsidR="008467AA" w:rsidRDefault="008467AA" w:rsidP="009A3593">
      <w:pPr>
        <w:rPr>
          <w:lang w:val="en-CA"/>
        </w:rPr>
      </w:pPr>
    </w:p>
    <w:p w14:paraId="5AF1A2EB" w14:textId="7B123523" w:rsidR="008467AA" w:rsidRDefault="008467AA" w:rsidP="009A3593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0129E" wp14:editId="6B8798B7">
                <wp:simplePos x="0" y="0"/>
                <wp:positionH relativeFrom="column">
                  <wp:posOffset>0</wp:posOffset>
                </wp:positionH>
                <wp:positionV relativeFrom="paragraph">
                  <wp:posOffset>109566</wp:posOffset>
                </wp:positionV>
                <wp:extent cx="6153374" cy="6683433"/>
                <wp:effectExtent l="0" t="0" r="19050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374" cy="6683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D7378" w14:textId="13C73E2F" w:rsidR="009A3593" w:rsidRPr="008A766A" w:rsidRDefault="0026338D" w:rsidP="0026338D">
                            <w:pPr>
                              <w:jc w:val="both"/>
                              <w:rPr>
                                <w:lang w:val="fr-CA"/>
                              </w:rPr>
                            </w:pPr>
                            <w:r w:rsidRPr="0026338D">
                              <w:rPr>
                                <w:lang w:val="fr-CA"/>
                              </w:rPr>
                              <w:t xml:space="preserve">An essential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element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of social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cohesion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and contact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between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majorities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and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sub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-state or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autochthonous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ethnic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minorities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are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intermarriages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,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which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are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either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welcomed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as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vehicles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easing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the tensions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between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nations and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sub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-state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minorities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or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criticized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as important drivers of assimilation and the ‘destroyers’ of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ethnic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minority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communities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.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Serbia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has been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recovering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from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the trauma of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nationalist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conflicts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since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the 2000s, but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twenty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years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on,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nationalist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ethnopolitics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continues to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permeate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society and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favours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the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further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rise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of the (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Serbian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) nation-state.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Through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the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study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of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intermarriages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and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ethnic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socialization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within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mixed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families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,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our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study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examines the nature of the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ethnic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boundary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between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three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minority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communities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: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Hungarians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,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Slovaks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,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Romanians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, and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majority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Serbs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through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intermarriages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in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Vojvodina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, the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multi-ethnic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northern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province of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Serbia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.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We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will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examine the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factors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that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influence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exogamy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based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on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statistical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data over a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twenty-year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time frame,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from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2002 to 2021, by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presenting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statistical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indicators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of mixed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marriages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for the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territory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of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Vojvodina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.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We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will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also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present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the data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analysis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for six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municipalities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of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particular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interest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for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our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abovementioned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ethnic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groups as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they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are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autochthonous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minorities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with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a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considerable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size in the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municipalities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of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our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focus. In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our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study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,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we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seek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to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answer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the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following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questions: (1) how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ethnic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exogamy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relates to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ethnic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boundaries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; (2)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what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the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gender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relation in mixed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marriages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and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which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gender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is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more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prone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to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exogamy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; (3) how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ethnic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-cultural reproduction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within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intermarriages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developing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. The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results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show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that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(1) a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decrease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in the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number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and proportion of a national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minority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(dispersal)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increases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the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likelihood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of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heterogamy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; (2)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minority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women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choose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a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spouse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of a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different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nationality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to a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greater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extent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than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men; (3) cultural,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ethnic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reproduction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within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mixed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marriages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is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asymmetric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,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tilted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towards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the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majority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nation. In the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paper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, the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results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will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be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related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to the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theoretical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underpinnings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and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Serbia’s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continiously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26338D">
                              <w:rPr>
                                <w:lang w:val="fr-CA"/>
                              </w:rPr>
                              <w:t>developing</w:t>
                            </w:r>
                            <w:proofErr w:type="spellEnd"/>
                            <w:r w:rsidRPr="0026338D">
                              <w:rPr>
                                <w:lang w:val="fr-CA"/>
                              </w:rPr>
                              <w:t xml:space="preserve"> nation-state efforts.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0129E" id="Zone de texte 6" o:spid="_x0000_s1033" type="#_x0000_t202" style="position:absolute;margin-left:0;margin-top:8.65pt;width:484.5pt;height:5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" fillcolor="white [3201]" strokeweight=".5pt">
                <v:textbox>
                  <w:txbxContent>
                    <w:p w14:paraId="061D7378" w14:textId="13C73E2F" w:rsidR="009A3593" w:rsidRPr="008A766A" w:rsidRDefault="0026338D" w:rsidP="0026338D">
                      <w:pPr>
                        <w:jc w:val="both"/>
                        <w:rPr>
                          <w:lang w:val="fr-CA"/>
                        </w:rPr>
                      </w:pPr>
                      <w:r w:rsidRPr="0026338D">
                        <w:rPr>
                          <w:lang w:val="fr-CA"/>
                        </w:rPr>
                        <w:t xml:space="preserve">An essential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element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of social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cohesion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and contact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between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majorities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and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sub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-state or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autochthonous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ethnic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minorities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are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intermarriages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,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which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are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either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welcomed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as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vehicles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easing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the tensions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between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nations and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sub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-state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minorities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or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criticized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as important drivers of assimilation and the ‘destroyers’ of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ethnic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minority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communities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.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Serbia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has been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recovering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from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the trauma of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nationalist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conflicts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since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the 2000s, but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twenty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years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on,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nationalist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ethnopolitics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continues to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permeate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society and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favours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the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further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rise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of the (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Serbian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) nation-state.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Through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the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study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of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intermarriages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and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ethnic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socialization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within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mixed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families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,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our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study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examines the nature of the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ethnic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boundary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between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three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minority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communities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: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Hungarians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,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Slovaks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,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Romanians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, and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majority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Serbs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through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intermarriages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in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Vojvodina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, the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multi-ethnic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northern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province of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Serbia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.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We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will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examine the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factors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that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influence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exogamy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based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on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statistical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data over a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twenty-year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time frame,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from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2002 to 2021, by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presenting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statistical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indicators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of mixed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marriages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for the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territory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of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Vojvodina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.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We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will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also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present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the data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analysis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for six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municipalities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of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particular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interest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for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our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abovementioned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ethnic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groups as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they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are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autochthonous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minorities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with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a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considerable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size in the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municipalities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of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our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focus. In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our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study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,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we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seek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to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answer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the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following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questions: (1) how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ethnic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exogamy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relates to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ethnic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boundaries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; (2)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what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the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gender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relation in mixed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marriages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and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which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gender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is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more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prone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to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exogamy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; (3) how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ethnic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-cultural reproduction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within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intermarriages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developing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. The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results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show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that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(1) a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decrease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in the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number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and proportion of a national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minority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(dispersal)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increases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the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likelihood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of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heterogamy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; (2)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minority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women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choose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a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spouse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of a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different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nationality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to a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greater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extent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than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men; (3) cultural,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ethnic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reproduction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within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mixed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marriages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is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asymmetric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,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tilted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towards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the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majority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nation. In the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paper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, the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results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will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be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related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to the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theoretical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underpinnings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and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Serbia’s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continiously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26338D">
                        <w:rPr>
                          <w:lang w:val="fr-CA"/>
                        </w:rPr>
                        <w:t>developing</w:t>
                      </w:r>
                      <w:proofErr w:type="spellEnd"/>
                      <w:r w:rsidRPr="0026338D">
                        <w:rPr>
                          <w:lang w:val="fr-CA"/>
                        </w:rPr>
                        <w:t xml:space="preserve"> nation-state efforts.</w:t>
                      </w:r>
                    </w:p>
                  </w:txbxContent>
                </v:textbox>
              </v:shape>
            </w:pict>
          </mc:Fallback>
        </mc:AlternateContent>
      </w:r>
    </w:p>
    <w:p w14:paraId="21CF7D08" w14:textId="6961812F" w:rsidR="008467AA" w:rsidRDefault="008467AA" w:rsidP="008467AA">
      <w:pPr>
        <w:rPr>
          <w:lang w:val="en-CA"/>
        </w:rPr>
      </w:pPr>
      <w:r>
        <w:rPr>
          <w:lang w:val="en-CA"/>
        </w:rPr>
        <w:br w:type="page"/>
      </w:r>
      <w:r w:rsidRPr="00C6506C">
        <w:rPr>
          <w:b/>
          <w:lang w:val="en-CA"/>
        </w:rPr>
        <w:t>BIOGRAPHICAL STATEMENT</w:t>
      </w:r>
      <w:r>
        <w:rPr>
          <w:lang w:val="en-CA"/>
        </w:rPr>
        <w:t xml:space="preserve"> (100 words)</w:t>
      </w:r>
    </w:p>
    <w:p w14:paraId="2FFC72AD" w14:textId="77777777" w:rsidR="008467AA" w:rsidRDefault="008467AA" w:rsidP="008467AA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143726" wp14:editId="72945603">
                <wp:simplePos x="0" y="0"/>
                <wp:positionH relativeFrom="column">
                  <wp:posOffset>0</wp:posOffset>
                </wp:positionH>
                <wp:positionV relativeFrom="paragraph">
                  <wp:posOffset>190462</wp:posOffset>
                </wp:positionV>
                <wp:extent cx="6045798" cy="2151529"/>
                <wp:effectExtent l="0" t="0" r="12700" b="762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798" cy="2151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C7A60" w14:textId="1BA4B552" w:rsidR="008467AA" w:rsidRPr="008A766A" w:rsidRDefault="00947F6B" w:rsidP="008467AA">
                            <w:pPr>
                              <w:rPr>
                                <w:lang w:val="fr-CA"/>
                              </w:rPr>
                            </w:pP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Ass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. prof. Karolina Lendák-Kabók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is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affiliated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with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the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Faculty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of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Philosophy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,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University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of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Novi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Sad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(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Serbia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) and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she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is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a Marie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Sklodowska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-Curie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Individual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Fellow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2022-2024 at the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Faculty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of Social Sciences, ELTE (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Hungary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).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She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obtained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her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PhD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degree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from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the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University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of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Novi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Sad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in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2019. The focus of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her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research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is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the position of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ethnic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minorities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,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language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barrier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,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gender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differences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in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academia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and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ethnic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intermarriages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.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She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recently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published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a book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titled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: 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Ethnic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Minorities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in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Serbian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Academia – the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Role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of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Gender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and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Language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Barrier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,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Palgrave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947F6B">
                              <w:rPr>
                                <w:lang w:val="fr-CA"/>
                              </w:rPr>
                              <w:t>Macmillian</w:t>
                            </w:r>
                            <w:proofErr w:type="spellEnd"/>
                            <w:r w:rsidRPr="00947F6B">
                              <w:rPr>
                                <w:lang w:val="fr-CA"/>
                              </w:rPr>
                              <w:t xml:space="preserve"> (2022).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43726" id="Zone de texte 8" o:spid="_x0000_s1034" type="#_x0000_t202" style="position:absolute;margin-left:0;margin-top:15pt;width:476.05pt;height:16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" fillcolor="white [3201]" strokeweight=".5pt">
                <v:textbox>
                  <w:txbxContent>
                    <w:p w14:paraId="275C7A60" w14:textId="1BA4B552" w:rsidR="008467AA" w:rsidRPr="008A766A" w:rsidRDefault="00947F6B" w:rsidP="008467AA">
                      <w:pPr>
                        <w:rPr>
                          <w:lang w:val="fr-CA"/>
                        </w:rPr>
                      </w:pPr>
                      <w:proofErr w:type="spellStart"/>
                      <w:r w:rsidRPr="00947F6B">
                        <w:rPr>
                          <w:lang w:val="fr-CA"/>
                        </w:rPr>
                        <w:t>Ass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. prof. Karolina Lendák-Kabók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is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affiliated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with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the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Faculty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of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Philosophy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,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University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of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Novi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Sad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(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Serbia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) and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she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is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a Marie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Sklodowska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-Curie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Individual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Fellow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2022-2024 at the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Faculty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of Social Sciences, ELTE (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Hungary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).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She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obtained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her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PhD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degree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from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the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University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of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Novi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Sad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in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2019. The focus of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her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research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is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the position of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ethnic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minorities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,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language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barrier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,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gender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differences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in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academia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and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ethnic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intermarriages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.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She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recently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published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a book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titled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: 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Ethnic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Minorities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in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Serbian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Academia – the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Role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of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Gender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and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Language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Barrier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,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Palgrave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947F6B">
                        <w:rPr>
                          <w:lang w:val="fr-CA"/>
                        </w:rPr>
                        <w:t>Macmillian</w:t>
                      </w:r>
                      <w:proofErr w:type="spellEnd"/>
                      <w:r w:rsidRPr="00947F6B">
                        <w:rPr>
                          <w:lang w:val="fr-CA"/>
                        </w:rPr>
                        <w:t xml:space="preserve"> (2022).</w:t>
                      </w:r>
                    </w:p>
                  </w:txbxContent>
                </v:textbox>
              </v:shape>
            </w:pict>
          </mc:Fallback>
        </mc:AlternateContent>
      </w:r>
    </w:p>
    <w:p w14:paraId="02C8175D" w14:textId="77777777" w:rsidR="008467AA" w:rsidRPr="00B46CC8" w:rsidRDefault="008467AA" w:rsidP="008467AA">
      <w:p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eastAsia="fr-FR"/>
        </w:rPr>
      </w:pPr>
    </w:p>
    <w:p w14:paraId="51350D52" w14:textId="77777777" w:rsidR="008467AA" w:rsidRPr="00B46CC8" w:rsidRDefault="008467AA" w:rsidP="008467AA">
      <w:p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eastAsia="fr-FR"/>
        </w:rPr>
      </w:pPr>
    </w:p>
    <w:p w14:paraId="7B4CE804" w14:textId="77777777" w:rsidR="008467AA" w:rsidRPr="00B46CC8" w:rsidRDefault="008467AA" w:rsidP="008467AA">
      <w:p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eastAsia="fr-FR"/>
        </w:rPr>
      </w:pPr>
    </w:p>
    <w:p w14:paraId="506DE181" w14:textId="77777777" w:rsidR="008467AA" w:rsidRPr="00B46CC8" w:rsidRDefault="008467AA" w:rsidP="008467AA">
      <w:p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eastAsia="fr-FR"/>
        </w:rPr>
      </w:pPr>
    </w:p>
    <w:p w14:paraId="2270FC0A" w14:textId="77777777" w:rsidR="008467AA" w:rsidRPr="00B46CC8" w:rsidRDefault="008467AA" w:rsidP="008467AA">
      <w:p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eastAsia="fr-FR"/>
        </w:rPr>
      </w:pPr>
    </w:p>
    <w:p w14:paraId="6381CDDE" w14:textId="77777777" w:rsidR="008467AA" w:rsidRPr="00B46CC8" w:rsidRDefault="008467AA" w:rsidP="008467AA">
      <w:p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eastAsia="fr-FR"/>
        </w:rPr>
      </w:pPr>
    </w:p>
    <w:p w14:paraId="05C3AD5F" w14:textId="77777777" w:rsidR="008467AA" w:rsidRPr="00B46CC8" w:rsidRDefault="008467AA" w:rsidP="008467AA">
      <w:p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eastAsia="fr-FR"/>
        </w:rPr>
      </w:pPr>
    </w:p>
    <w:p w14:paraId="3EDEC252" w14:textId="77777777" w:rsidR="008467AA" w:rsidRPr="00B46CC8" w:rsidRDefault="008467AA" w:rsidP="008467AA">
      <w:p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eastAsia="fr-FR"/>
        </w:rPr>
      </w:pPr>
    </w:p>
    <w:p w14:paraId="02D18F19" w14:textId="77777777" w:rsidR="008467AA" w:rsidRPr="00B46CC8" w:rsidRDefault="008467AA" w:rsidP="008467AA">
      <w:p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eastAsia="fr-FR"/>
        </w:rPr>
      </w:pPr>
    </w:p>
    <w:p w14:paraId="3C6B5440" w14:textId="77777777" w:rsidR="008467AA" w:rsidRDefault="008467AA" w:rsidP="008467AA">
      <w:pPr>
        <w:rPr>
          <w:lang w:val="en-CA"/>
        </w:rPr>
      </w:pPr>
    </w:p>
    <w:p w14:paraId="7C8BEE7F" w14:textId="77777777" w:rsidR="008467AA" w:rsidRDefault="008467AA" w:rsidP="008467AA">
      <w:pPr>
        <w:rPr>
          <w:lang w:val="en-CA"/>
        </w:rPr>
      </w:pPr>
    </w:p>
    <w:p w14:paraId="1F49676A" w14:textId="77777777" w:rsidR="008467AA" w:rsidRDefault="008467AA" w:rsidP="008467AA">
      <w:pPr>
        <w:rPr>
          <w:lang w:val="en-CA"/>
        </w:rPr>
      </w:pPr>
    </w:p>
    <w:p w14:paraId="5E1108ED" w14:textId="7191B44C" w:rsidR="008467AA" w:rsidRDefault="008467AA" w:rsidP="008467AA">
      <w:pPr>
        <w:rPr>
          <w:lang w:val="en-CA"/>
        </w:rPr>
      </w:pPr>
    </w:p>
    <w:p w14:paraId="7DBEBFB7" w14:textId="19CDD647" w:rsidR="008467AA" w:rsidRDefault="008467AA" w:rsidP="008467AA">
      <w:pPr>
        <w:rPr>
          <w:lang w:val="en-CA"/>
        </w:rPr>
      </w:pPr>
    </w:p>
    <w:p w14:paraId="08A232F2" w14:textId="51891686" w:rsidR="008467AA" w:rsidRDefault="008467AA" w:rsidP="008467AA">
      <w:pPr>
        <w:rPr>
          <w:lang w:val="en-CA"/>
        </w:rPr>
      </w:pPr>
    </w:p>
    <w:p w14:paraId="5B1DD0E8" w14:textId="2D46FECC" w:rsidR="008467AA" w:rsidRDefault="008467AA" w:rsidP="008467AA">
      <w:pPr>
        <w:rPr>
          <w:lang w:val="en-CA"/>
        </w:rPr>
      </w:pPr>
      <w:r>
        <w:rPr>
          <w:b/>
          <w:lang w:val="en-CA"/>
        </w:rPr>
        <w:t xml:space="preserve">CO-AUTHOR </w:t>
      </w:r>
      <w:r w:rsidRPr="00C6506C">
        <w:rPr>
          <w:b/>
          <w:lang w:val="en-CA"/>
        </w:rPr>
        <w:t>BIOGRAPHICAL STATEMENT</w:t>
      </w:r>
      <w:r>
        <w:rPr>
          <w:b/>
          <w:lang w:val="en-CA"/>
        </w:rPr>
        <w:t xml:space="preserve"> (if applicable)</w:t>
      </w:r>
      <w:r>
        <w:rPr>
          <w:lang w:val="en-CA"/>
        </w:rPr>
        <w:t xml:space="preserve"> (100 words)</w:t>
      </w:r>
    </w:p>
    <w:p w14:paraId="21E44906" w14:textId="77777777" w:rsidR="008467AA" w:rsidRDefault="008467AA" w:rsidP="008467AA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5DDA03" wp14:editId="7C814E13">
                <wp:simplePos x="0" y="0"/>
                <wp:positionH relativeFrom="column">
                  <wp:posOffset>0</wp:posOffset>
                </wp:positionH>
                <wp:positionV relativeFrom="paragraph">
                  <wp:posOffset>190462</wp:posOffset>
                </wp:positionV>
                <wp:extent cx="6045798" cy="2151529"/>
                <wp:effectExtent l="0" t="0" r="12700" b="762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798" cy="2151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E1A82" w14:textId="545DDDBC" w:rsidR="00863F7C" w:rsidRPr="00863F7C" w:rsidRDefault="00863F7C" w:rsidP="00863F7C">
                            <w:pPr>
                              <w:rPr>
                                <w:lang w:val="fr-CA"/>
                              </w:rPr>
                            </w:pP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Róbert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Badis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is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a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sociologist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who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studied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at the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University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of Szeged. </w:t>
                            </w:r>
                            <w:proofErr w:type="spellStart"/>
                            <w:r>
                              <w:rPr>
                                <w:lang w:val="fr-CA"/>
                              </w:rPr>
                              <w:t>Currently</w:t>
                            </w:r>
                            <w:proofErr w:type="spellEnd"/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fr-CA"/>
                              </w:rPr>
                              <w:t>he</w:t>
                            </w:r>
                            <w:proofErr w:type="spellEnd"/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fr-CA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fr-CA"/>
                              </w:rPr>
                              <w:t>working</w:t>
                            </w:r>
                            <w:proofErr w:type="spellEnd"/>
                            <w:r>
                              <w:rPr>
                                <w:lang w:val="fr-CA"/>
                              </w:rPr>
                              <w:t xml:space="preserve"> on </w:t>
                            </w:r>
                            <w:proofErr w:type="spellStart"/>
                            <w:r>
                              <w:rPr>
                                <w:lang w:val="fr-CA"/>
                              </w:rPr>
                              <w:t>his</w:t>
                            </w:r>
                            <w:proofErr w:type="spellEnd"/>
                            <w:r>
                              <w:rPr>
                                <w:lang w:val="fr-CA"/>
                              </w:rPr>
                              <w:t xml:space="preserve"> PhD</w:t>
                            </w:r>
                            <w:r w:rsidRPr="00863F7C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thesis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fr-CA"/>
                              </w:rPr>
                              <w:t>researching</w:t>
                            </w:r>
                            <w:proofErr w:type="spellEnd"/>
                            <w:r>
                              <w:rPr>
                                <w:lang w:val="fr-CA"/>
                              </w:rPr>
                              <w:t xml:space="preserve"> the position</w:t>
                            </w:r>
                            <w:r w:rsidRPr="00863F7C">
                              <w:rPr>
                                <w:lang w:val="fr-CA"/>
                              </w:rPr>
                              <w:t xml:space="preserve"> of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Hungarians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living </w:t>
                            </w:r>
                            <w:r>
                              <w:rPr>
                                <w:lang w:val="fr-CA"/>
                              </w:rPr>
                              <w:t>in</w:t>
                            </w:r>
                            <w:r w:rsidRPr="00863F7C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Vojvodina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.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After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graduating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,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he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worked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as a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journalist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for the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Hungarian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newspaper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Magyar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Szó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and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then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as a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sociology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teacher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at the Bolyai High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School</w:t>
                            </w:r>
                            <w:proofErr w:type="spellEnd"/>
                            <w:r>
                              <w:rPr>
                                <w:lang w:val="fr-CA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lang w:val="fr-CA"/>
                              </w:rPr>
                              <w:t>Dormitory</w:t>
                            </w:r>
                            <w:proofErr w:type="spellEnd"/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r w:rsidR="00CD2F85">
                              <w:rPr>
                                <w:lang w:val="fr-CA"/>
                              </w:rPr>
                              <w:t xml:space="preserve">for </w:t>
                            </w:r>
                            <w:proofErr w:type="spellStart"/>
                            <w:r w:rsidR="00CD2F85">
                              <w:rPr>
                                <w:lang w:val="fr-CA"/>
                              </w:rPr>
                              <w:t>Gifted</w:t>
                            </w:r>
                            <w:proofErr w:type="spellEnd"/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fr-CA"/>
                              </w:rPr>
                              <w:t>Students</w:t>
                            </w:r>
                            <w:proofErr w:type="spellEnd"/>
                            <w:r>
                              <w:rPr>
                                <w:lang w:val="fr-CA"/>
                              </w:rPr>
                              <w:t>.</w:t>
                            </w:r>
                            <w:r w:rsidRPr="00863F7C">
                              <w:rPr>
                                <w:lang w:val="fr-CA"/>
                              </w:rPr>
                              <w:t xml:space="preserve"> He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was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the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coordinator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and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responsible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for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several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research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projects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in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Vojvodina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. He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is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responsible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for the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organization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of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research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and the management of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sociological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data collection. </w:t>
                            </w:r>
                            <w:proofErr w:type="spellStart"/>
                            <w:r>
                              <w:rPr>
                                <w:lang w:val="fr-CA"/>
                              </w:rPr>
                              <w:t>His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fields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of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interest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are the structure of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minority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society,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minority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sampling, and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analysis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 xml:space="preserve"> of national </w:t>
                            </w:r>
                            <w:proofErr w:type="spellStart"/>
                            <w:r w:rsidRPr="00863F7C">
                              <w:rPr>
                                <w:lang w:val="fr-CA"/>
                              </w:rPr>
                              <w:t>identity</w:t>
                            </w:r>
                            <w:proofErr w:type="spellEnd"/>
                            <w:r w:rsidRPr="00863F7C">
                              <w:rPr>
                                <w:lang w:val="fr-CA"/>
                              </w:rPr>
                              <w:t>.</w:t>
                            </w:r>
                          </w:p>
                          <w:p w14:paraId="61DBACEA" w14:textId="77777777" w:rsidR="00863F7C" w:rsidRPr="00863F7C" w:rsidRDefault="00863F7C" w:rsidP="00863F7C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7FE09E3D" w14:textId="6B340EDF" w:rsidR="008467AA" w:rsidRPr="008A766A" w:rsidRDefault="008467AA" w:rsidP="00863F7C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DDA03" id="Zone de texte 11" o:spid="_x0000_s1035" type="#_x0000_t202" style="position:absolute;margin-left:0;margin-top:15pt;width:476.05pt;height:16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" fillcolor="white [3201]" strokeweight=".5pt">
                <v:textbox>
                  <w:txbxContent>
                    <w:p w14:paraId="34CE1A82" w14:textId="545DDDBC" w:rsidR="00863F7C" w:rsidRPr="00863F7C" w:rsidRDefault="00863F7C" w:rsidP="00863F7C">
                      <w:pPr>
                        <w:rPr>
                          <w:lang w:val="fr-CA"/>
                        </w:rPr>
                      </w:pPr>
                      <w:proofErr w:type="spellStart"/>
                      <w:r w:rsidRPr="00863F7C">
                        <w:rPr>
                          <w:lang w:val="fr-CA"/>
                        </w:rPr>
                        <w:t>Róbert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Badis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is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a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sociologist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who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studied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at the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University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of Szeged. </w:t>
                      </w:r>
                      <w:proofErr w:type="spellStart"/>
                      <w:r>
                        <w:rPr>
                          <w:lang w:val="fr-CA"/>
                        </w:rPr>
                        <w:t>Currently</w:t>
                      </w:r>
                      <w:proofErr w:type="spellEnd"/>
                      <w:r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fr-CA"/>
                        </w:rPr>
                        <w:t>he</w:t>
                      </w:r>
                      <w:proofErr w:type="spellEnd"/>
                      <w:r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fr-CA"/>
                        </w:rPr>
                        <w:t>is</w:t>
                      </w:r>
                      <w:proofErr w:type="spellEnd"/>
                      <w:r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fr-CA"/>
                        </w:rPr>
                        <w:t>working</w:t>
                      </w:r>
                      <w:proofErr w:type="spellEnd"/>
                      <w:r>
                        <w:rPr>
                          <w:lang w:val="fr-CA"/>
                        </w:rPr>
                        <w:t xml:space="preserve"> on </w:t>
                      </w:r>
                      <w:proofErr w:type="spellStart"/>
                      <w:r>
                        <w:rPr>
                          <w:lang w:val="fr-CA"/>
                        </w:rPr>
                        <w:t>his</w:t>
                      </w:r>
                      <w:proofErr w:type="spellEnd"/>
                      <w:r>
                        <w:rPr>
                          <w:lang w:val="fr-CA"/>
                        </w:rPr>
                        <w:t xml:space="preserve"> PhD</w:t>
                      </w:r>
                      <w:r w:rsidRPr="00863F7C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thesis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fr-CA"/>
                        </w:rPr>
                        <w:t>researching</w:t>
                      </w:r>
                      <w:proofErr w:type="spellEnd"/>
                      <w:r>
                        <w:rPr>
                          <w:lang w:val="fr-CA"/>
                        </w:rPr>
                        <w:t xml:space="preserve"> the position</w:t>
                      </w:r>
                      <w:r w:rsidRPr="00863F7C">
                        <w:rPr>
                          <w:lang w:val="fr-CA"/>
                        </w:rPr>
                        <w:t xml:space="preserve"> of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Hungarians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living </w:t>
                      </w:r>
                      <w:r>
                        <w:rPr>
                          <w:lang w:val="fr-CA"/>
                        </w:rPr>
                        <w:t>in</w:t>
                      </w:r>
                      <w:r w:rsidRPr="00863F7C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Vojvodina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.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After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graduating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,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he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worked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as a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journalist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for the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Hungarian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newspaper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Magyar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Szó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and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then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as a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sociology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teacher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at the Bolyai High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School</w:t>
                      </w:r>
                      <w:proofErr w:type="spellEnd"/>
                      <w:r>
                        <w:rPr>
                          <w:lang w:val="fr-CA"/>
                        </w:rPr>
                        <w:t xml:space="preserve"> and </w:t>
                      </w:r>
                      <w:proofErr w:type="spellStart"/>
                      <w:r>
                        <w:rPr>
                          <w:lang w:val="fr-CA"/>
                        </w:rPr>
                        <w:t>Dormitory</w:t>
                      </w:r>
                      <w:proofErr w:type="spellEnd"/>
                      <w:r>
                        <w:rPr>
                          <w:lang w:val="fr-CA"/>
                        </w:rPr>
                        <w:t xml:space="preserve"> </w:t>
                      </w:r>
                      <w:r w:rsidR="00CD2F85">
                        <w:rPr>
                          <w:lang w:val="fr-CA"/>
                        </w:rPr>
                        <w:t xml:space="preserve">for </w:t>
                      </w:r>
                      <w:proofErr w:type="spellStart"/>
                      <w:r w:rsidR="00CD2F85">
                        <w:rPr>
                          <w:lang w:val="fr-CA"/>
                        </w:rPr>
                        <w:t>Gifted</w:t>
                      </w:r>
                      <w:proofErr w:type="spellEnd"/>
                      <w:r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fr-CA"/>
                        </w:rPr>
                        <w:t>Students</w:t>
                      </w:r>
                      <w:proofErr w:type="spellEnd"/>
                      <w:r>
                        <w:rPr>
                          <w:lang w:val="fr-CA"/>
                        </w:rPr>
                        <w:t>.</w:t>
                      </w:r>
                      <w:r w:rsidRPr="00863F7C">
                        <w:rPr>
                          <w:lang w:val="fr-CA"/>
                        </w:rPr>
                        <w:t xml:space="preserve"> He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was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the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coordinator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and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responsible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for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several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research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projects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in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Vojvodina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. He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is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responsible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for the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organization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of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research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and the management of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sociological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data collection. </w:t>
                      </w:r>
                      <w:proofErr w:type="spellStart"/>
                      <w:r>
                        <w:rPr>
                          <w:lang w:val="fr-CA"/>
                        </w:rPr>
                        <w:t>His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fields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of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interest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are the structure of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minority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society,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minority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sampling, and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analysis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 xml:space="preserve"> of national </w:t>
                      </w:r>
                      <w:proofErr w:type="spellStart"/>
                      <w:r w:rsidRPr="00863F7C">
                        <w:rPr>
                          <w:lang w:val="fr-CA"/>
                        </w:rPr>
                        <w:t>identity</w:t>
                      </w:r>
                      <w:proofErr w:type="spellEnd"/>
                      <w:r w:rsidRPr="00863F7C">
                        <w:rPr>
                          <w:lang w:val="fr-CA"/>
                        </w:rPr>
                        <w:t>.</w:t>
                      </w:r>
                    </w:p>
                    <w:p w14:paraId="61DBACEA" w14:textId="77777777" w:rsidR="00863F7C" w:rsidRPr="00863F7C" w:rsidRDefault="00863F7C" w:rsidP="00863F7C">
                      <w:pPr>
                        <w:rPr>
                          <w:lang w:val="fr-CA"/>
                        </w:rPr>
                      </w:pPr>
                    </w:p>
                    <w:p w14:paraId="7FE09E3D" w14:textId="6B340EDF" w:rsidR="008467AA" w:rsidRPr="008A766A" w:rsidRDefault="008467AA" w:rsidP="00863F7C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D21E81" w14:textId="77777777" w:rsidR="008467AA" w:rsidRPr="00B46CC8" w:rsidRDefault="008467AA" w:rsidP="008467AA">
      <w:p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eastAsia="fr-FR"/>
        </w:rPr>
      </w:pPr>
    </w:p>
    <w:p w14:paraId="10E924F7" w14:textId="77777777" w:rsidR="008467AA" w:rsidRPr="00B46CC8" w:rsidRDefault="008467AA" w:rsidP="008467AA">
      <w:p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eastAsia="fr-FR"/>
        </w:rPr>
      </w:pPr>
    </w:p>
    <w:p w14:paraId="5B3BD2FF" w14:textId="77777777" w:rsidR="008467AA" w:rsidRPr="00B46CC8" w:rsidRDefault="008467AA" w:rsidP="008467AA">
      <w:p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eastAsia="fr-FR"/>
        </w:rPr>
      </w:pPr>
    </w:p>
    <w:p w14:paraId="211A747A" w14:textId="77777777" w:rsidR="008467AA" w:rsidRPr="00B46CC8" w:rsidRDefault="008467AA" w:rsidP="008467AA">
      <w:p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eastAsia="fr-FR"/>
        </w:rPr>
      </w:pPr>
    </w:p>
    <w:p w14:paraId="0EF33F1F" w14:textId="77777777" w:rsidR="008467AA" w:rsidRPr="00B46CC8" w:rsidRDefault="008467AA" w:rsidP="008467AA">
      <w:p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eastAsia="fr-FR"/>
        </w:rPr>
      </w:pPr>
    </w:p>
    <w:p w14:paraId="24C930BA" w14:textId="77777777" w:rsidR="008467AA" w:rsidRPr="00B46CC8" w:rsidRDefault="008467AA" w:rsidP="008467AA">
      <w:p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eastAsia="fr-FR"/>
        </w:rPr>
      </w:pPr>
    </w:p>
    <w:p w14:paraId="555F0658" w14:textId="77777777" w:rsidR="008467AA" w:rsidRPr="00B46CC8" w:rsidRDefault="008467AA" w:rsidP="008467AA">
      <w:p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eastAsia="fr-FR"/>
        </w:rPr>
      </w:pPr>
    </w:p>
    <w:p w14:paraId="39832F57" w14:textId="77777777" w:rsidR="008467AA" w:rsidRPr="00B46CC8" w:rsidRDefault="008467AA" w:rsidP="008467AA">
      <w:p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eastAsia="fr-FR"/>
        </w:rPr>
      </w:pPr>
    </w:p>
    <w:p w14:paraId="78BC007B" w14:textId="77777777" w:rsidR="008467AA" w:rsidRPr="00B46CC8" w:rsidRDefault="008467AA" w:rsidP="008467AA">
      <w:p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eastAsia="fr-FR"/>
        </w:rPr>
      </w:pPr>
    </w:p>
    <w:p w14:paraId="5F6B73C1" w14:textId="77777777" w:rsidR="008467AA" w:rsidRDefault="008467AA" w:rsidP="008467AA">
      <w:pPr>
        <w:rPr>
          <w:lang w:val="en-CA"/>
        </w:rPr>
      </w:pPr>
    </w:p>
    <w:p w14:paraId="3844A3BB" w14:textId="77777777" w:rsidR="008467AA" w:rsidRDefault="008467AA" w:rsidP="008467AA">
      <w:pPr>
        <w:rPr>
          <w:lang w:val="en-CA"/>
        </w:rPr>
      </w:pPr>
    </w:p>
    <w:p w14:paraId="3C4A16FF" w14:textId="77777777" w:rsidR="008467AA" w:rsidRDefault="008467AA" w:rsidP="008467AA">
      <w:pPr>
        <w:rPr>
          <w:lang w:val="en-CA"/>
        </w:rPr>
      </w:pPr>
    </w:p>
    <w:p w14:paraId="01611B38" w14:textId="77777777" w:rsidR="008467AA" w:rsidRDefault="008467AA" w:rsidP="008467AA">
      <w:pPr>
        <w:rPr>
          <w:lang w:val="en-CA"/>
        </w:rPr>
      </w:pPr>
    </w:p>
    <w:p w14:paraId="1331FDC1" w14:textId="77777777" w:rsidR="008467AA" w:rsidRDefault="008467AA" w:rsidP="008467AA">
      <w:pPr>
        <w:rPr>
          <w:lang w:val="en-CA"/>
        </w:rPr>
      </w:pPr>
    </w:p>
    <w:p w14:paraId="70BF02F8" w14:textId="4E904782" w:rsidR="009A3593" w:rsidRDefault="009A3593" w:rsidP="009A3593">
      <w:pPr>
        <w:rPr>
          <w:lang w:val="en-CA"/>
        </w:rPr>
      </w:pPr>
    </w:p>
    <w:p w14:paraId="6AE1DD53" w14:textId="77777777" w:rsidR="009A3593" w:rsidRDefault="009A3593" w:rsidP="009A3593">
      <w:pPr>
        <w:rPr>
          <w:lang w:val="en-CA"/>
        </w:rPr>
      </w:pPr>
    </w:p>
    <w:p w14:paraId="75F4B575" w14:textId="77777777" w:rsidR="009A3593" w:rsidRDefault="009A3593" w:rsidP="009A3593">
      <w:pPr>
        <w:rPr>
          <w:lang w:val="en-CA"/>
        </w:rPr>
      </w:pPr>
    </w:p>
    <w:p w14:paraId="47E23088" w14:textId="77777777" w:rsidR="009A3593" w:rsidRDefault="009A3593" w:rsidP="009A3593">
      <w:pPr>
        <w:rPr>
          <w:lang w:val="en-CA"/>
        </w:rPr>
      </w:pPr>
    </w:p>
    <w:p w14:paraId="4B6CA1F4" w14:textId="77777777" w:rsidR="009A3593" w:rsidRDefault="009A3593" w:rsidP="009A3593">
      <w:pPr>
        <w:rPr>
          <w:lang w:val="en-CA"/>
        </w:rPr>
      </w:pPr>
    </w:p>
    <w:p w14:paraId="218DF199" w14:textId="77777777" w:rsidR="009A3593" w:rsidRDefault="009A3593" w:rsidP="009A3593">
      <w:pPr>
        <w:rPr>
          <w:lang w:val="en-CA"/>
        </w:rPr>
      </w:pPr>
    </w:p>
    <w:p w14:paraId="5D7A39E5" w14:textId="77777777" w:rsidR="009A3593" w:rsidRDefault="009A3593" w:rsidP="009A3593">
      <w:pPr>
        <w:rPr>
          <w:lang w:val="en-CA"/>
        </w:rPr>
      </w:pPr>
    </w:p>
    <w:p w14:paraId="350BF2B0" w14:textId="77777777" w:rsidR="009A3593" w:rsidRDefault="009A3593" w:rsidP="009A3593">
      <w:pPr>
        <w:rPr>
          <w:lang w:val="en-CA"/>
        </w:rPr>
      </w:pPr>
    </w:p>
    <w:p w14:paraId="65819F0D" w14:textId="5D060326" w:rsidR="00343738" w:rsidRDefault="00343738">
      <w:pPr>
        <w:rPr>
          <w:lang w:val="en-CA"/>
        </w:rPr>
      </w:pPr>
    </w:p>
    <w:p w14:paraId="4AB3AAF6" w14:textId="69B27741" w:rsidR="008467AA" w:rsidRDefault="008467AA">
      <w:pPr>
        <w:rPr>
          <w:lang w:val="en-CA"/>
        </w:rPr>
      </w:pPr>
    </w:p>
    <w:p w14:paraId="7E95FB49" w14:textId="77777777" w:rsidR="008467AA" w:rsidRPr="00807747" w:rsidRDefault="008467AA">
      <w:pPr>
        <w:rPr>
          <w:lang w:val="en-CA"/>
        </w:rPr>
      </w:pPr>
    </w:p>
    <w:sectPr w:rsidR="008467AA" w:rsidRPr="00807747" w:rsidSect="00390EB3">
      <w:pgSz w:w="12240" w:h="15840"/>
      <w:pgMar w:top="1440" w:right="1440" w:bottom="1440" w:left="1440" w:header="1440" w:footer="14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593"/>
    <w:rsid w:val="00004E99"/>
    <w:rsid w:val="00050616"/>
    <w:rsid w:val="0026338D"/>
    <w:rsid w:val="00343738"/>
    <w:rsid w:val="00390EB3"/>
    <w:rsid w:val="00807747"/>
    <w:rsid w:val="008467AA"/>
    <w:rsid w:val="00863F7C"/>
    <w:rsid w:val="008C0616"/>
    <w:rsid w:val="00947F6B"/>
    <w:rsid w:val="009A3593"/>
    <w:rsid w:val="00AD6609"/>
    <w:rsid w:val="00CD2F85"/>
    <w:rsid w:val="00D17694"/>
    <w:rsid w:val="00DB7A67"/>
    <w:rsid w:val="00E70816"/>
    <w:rsid w:val="00E71743"/>
    <w:rsid w:val="00F60439"/>
    <w:rsid w:val="00FD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D87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3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Arel</dc:creator>
  <cp:keywords/>
  <dc:description/>
  <cp:lastModifiedBy>Author</cp:lastModifiedBy>
  <cp:revision>4</cp:revision>
  <dcterms:created xsi:type="dcterms:W3CDTF">2022-12-07T07:04:00Z</dcterms:created>
  <dcterms:modified xsi:type="dcterms:W3CDTF">2022-12-07T07:04:00Z</dcterms:modified>
</cp:coreProperties>
</file>